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20C826A2" w:rsidR="004B19FA" w:rsidRDefault="005E7C5E" w:rsidP="005E7C5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5E7C5E">
        <w:rPr>
          <w:rFonts w:ascii="Verdana" w:hAnsi="Verdana" w:cstheme="minorHAnsi"/>
          <w:b/>
          <w:bCs/>
          <w:sz w:val="24"/>
          <w:szCs w:val="24"/>
        </w:rPr>
        <w:t>WNIOSEK</w:t>
      </w: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5E7C5E">
        <w:rPr>
          <w:rFonts w:ascii="Verdana" w:hAnsi="Verdana" w:cstheme="minorHAnsi"/>
          <w:b/>
          <w:bCs/>
          <w:sz w:val="24"/>
          <w:szCs w:val="24"/>
        </w:rPr>
        <w:t>O PODZIAŁ NIERUCHOMOŚCI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0081A80" w14:textId="3E5C173B" w:rsidR="005E7C5E" w:rsidRPr="005E7C5E" w:rsidRDefault="005E7C5E" w:rsidP="005E7C5E">
      <w:pPr>
        <w:tabs>
          <w:tab w:val="righ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E7C5E">
        <w:rPr>
          <w:rFonts w:ascii="Verdana" w:hAnsi="Verdana" w:cstheme="minorHAnsi"/>
          <w:sz w:val="20"/>
          <w:szCs w:val="20"/>
        </w:rPr>
        <w:t>Na podstawie art.</w:t>
      </w:r>
      <w:r w:rsidRPr="005E7C5E">
        <w:rPr>
          <w:rFonts w:ascii="Verdana" w:hAnsi="Verdana" w:cstheme="minorHAnsi"/>
          <w:bCs/>
          <w:sz w:val="20"/>
          <w:szCs w:val="20"/>
        </w:rPr>
        <w:t xml:space="preserve"> 96 </w:t>
      </w:r>
      <w:r w:rsidRPr="005E7C5E">
        <w:rPr>
          <w:rFonts w:ascii="Verdana" w:hAnsi="Verdana" w:cstheme="minorHAnsi"/>
          <w:sz w:val="20"/>
          <w:szCs w:val="20"/>
        </w:rPr>
        <w:t xml:space="preserve">ustawy z dnia 21 sierpnia 1997 r. o gospodarce nieruchomościami (Dz. U. z 2021 r. poz. 1899 z </w:t>
      </w:r>
      <w:proofErr w:type="spellStart"/>
      <w:r w:rsidRPr="005E7C5E">
        <w:rPr>
          <w:rFonts w:ascii="Verdana" w:hAnsi="Verdana" w:cstheme="minorHAnsi"/>
          <w:sz w:val="20"/>
          <w:szCs w:val="20"/>
        </w:rPr>
        <w:t>późn</w:t>
      </w:r>
      <w:proofErr w:type="spellEnd"/>
      <w:r w:rsidRPr="005E7C5E">
        <w:rPr>
          <w:rFonts w:ascii="Verdana" w:hAnsi="Verdana" w:cstheme="minorHAnsi"/>
          <w:sz w:val="20"/>
          <w:szCs w:val="20"/>
        </w:rPr>
        <w:t xml:space="preserve">. zm.) wnioskuję o </w:t>
      </w:r>
      <w:r w:rsidRPr="005E7C5E">
        <w:rPr>
          <w:rFonts w:ascii="Verdana" w:hAnsi="Verdana" w:cstheme="minorHAnsi"/>
          <w:b/>
          <w:bCs/>
          <w:sz w:val="20"/>
          <w:szCs w:val="20"/>
        </w:rPr>
        <w:t>zaopiniowanie wstępnego projektu podziału / zatwierdzenie projektu podziału</w:t>
      </w:r>
      <w:r w:rsidRPr="005E7C5E">
        <w:rPr>
          <w:rFonts w:ascii="Verdana" w:hAnsi="Verdana" w:cstheme="minorHAnsi"/>
          <w:b/>
          <w:sz w:val="20"/>
          <w:szCs w:val="20"/>
          <w:vertAlign w:val="superscript"/>
        </w:rPr>
        <w:t>1</w:t>
      </w:r>
      <w:r w:rsidRPr="005E7C5E">
        <w:rPr>
          <w:rFonts w:ascii="Verdana" w:hAnsi="Verdana" w:cstheme="minorHAnsi"/>
          <w:sz w:val="20"/>
          <w:szCs w:val="20"/>
        </w:rPr>
        <w:t xml:space="preserve"> nieruchomości, położonej w .................................................... zapisanej w księdze wieczystej KW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5E7C5E">
        <w:rPr>
          <w:rFonts w:ascii="Verdana" w:hAnsi="Verdana" w:cstheme="minorHAnsi"/>
          <w:sz w:val="20"/>
          <w:szCs w:val="20"/>
        </w:rPr>
        <w:t>......</w:t>
      </w:r>
      <w:r>
        <w:rPr>
          <w:rFonts w:ascii="Verdana" w:hAnsi="Verdana" w:cstheme="minorHAnsi"/>
          <w:sz w:val="20"/>
          <w:szCs w:val="20"/>
        </w:rPr>
        <w:t>....</w:t>
      </w:r>
      <w:r w:rsidRPr="005E7C5E">
        <w:rPr>
          <w:rFonts w:ascii="Verdana" w:hAnsi="Verdana" w:cstheme="minorHAnsi"/>
          <w:sz w:val="20"/>
          <w:szCs w:val="20"/>
        </w:rPr>
        <w:t xml:space="preserve">........................, prowadzonej przez Sąd Rejonowy </w:t>
      </w:r>
      <w:r>
        <w:rPr>
          <w:rFonts w:ascii="Verdana" w:hAnsi="Verdana" w:cstheme="minorHAnsi"/>
          <w:sz w:val="20"/>
          <w:szCs w:val="20"/>
        </w:rPr>
        <w:br/>
      </w:r>
      <w:r w:rsidRPr="005E7C5E">
        <w:rPr>
          <w:rFonts w:ascii="Verdana" w:hAnsi="Verdana" w:cstheme="minorHAnsi"/>
          <w:sz w:val="20"/>
          <w:szCs w:val="20"/>
        </w:rPr>
        <w:t>w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5E7C5E">
        <w:rPr>
          <w:rFonts w:ascii="Verdana" w:hAnsi="Verdana" w:cstheme="minorHAnsi"/>
          <w:sz w:val="20"/>
          <w:szCs w:val="20"/>
        </w:rPr>
        <w:t>......................................................, oznaczonej w ewidencji gruntów i budynków (katastrze nieruchomości): numer działki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5E7C5E">
        <w:rPr>
          <w:rFonts w:ascii="Verdana" w:hAnsi="Verdana" w:cstheme="minorHAnsi"/>
          <w:sz w:val="20"/>
          <w:szCs w:val="20"/>
        </w:rPr>
        <w:t>.........................................., obręb ..................................</w:t>
      </w:r>
      <w:r>
        <w:rPr>
          <w:rFonts w:ascii="Verdana" w:hAnsi="Verdana" w:cstheme="minorHAnsi"/>
          <w:sz w:val="20"/>
          <w:szCs w:val="20"/>
        </w:rPr>
        <w:t>....</w:t>
      </w:r>
      <w:r w:rsidRPr="005E7C5E">
        <w:rPr>
          <w:rFonts w:ascii="Verdana" w:hAnsi="Verdana" w:cstheme="minorHAnsi"/>
          <w:sz w:val="20"/>
          <w:szCs w:val="20"/>
        </w:rPr>
        <w:t xml:space="preserve">......... </w:t>
      </w:r>
      <w:r>
        <w:rPr>
          <w:rFonts w:ascii="Verdana" w:hAnsi="Verdana" w:cstheme="minorHAnsi"/>
          <w:sz w:val="20"/>
          <w:szCs w:val="20"/>
        </w:rPr>
        <w:br/>
      </w:r>
      <w:r w:rsidRPr="005E7C5E">
        <w:rPr>
          <w:rFonts w:ascii="Verdana" w:hAnsi="Verdana" w:cstheme="minorHAnsi"/>
          <w:sz w:val="20"/>
          <w:szCs w:val="20"/>
        </w:rPr>
        <w:t>o powierzchni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5E7C5E">
        <w:rPr>
          <w:rFonts w:ascii="Verdana" w:hAnsi="Verdana" w:cstheme="minorHAnsi"/>
          <w:sz w:val="20"/>
          <w:szCs w:val="20"/>
        </w:rPr>
        <w:t>...................................., będącej własnością: ............</w:t>
      </w:r>
      <w:r>
        <w:rPr>
          <w:rFonts w:ascii="Verdana" w:hAnsi="Verdana" w:cstheme="minorHAnsi"/>
          <w:sz w:val="20"/>
          <w:szCs w:val="20"/>
        </w:rPr>
        <w:t>........</w:t>
      </w:r>
      <w:r w:rsidRPr="005E7C5E">
        <w:rPr>
          <w:rFonts w:ascii="Verdana" w:hAnsi="Verdana" w:cstheme="minorHAnsi"/>
          <w:sz w:val="20"/>
          <w:szCs w:val="20"/>
        </w:rPr>
        <w:t>...................................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5E7C5E">
        <w:rPr>
          <w:rFonts w:ascii="Verdana" w:hAnsi="Verdana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8280D" w14:textId="2ADB6090" w:rsidR="005E7C5E" w:rsidRPr="005E7C5E" w:rsidRDefault="005E7C5E" w:rsidP="005E7C5E">
      <w:pPr>
        <w:tabs>
          <w:tab w:val="righ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E7C5E">
        <w:rPr>
          <w:rFonts w:ascii="Verdana" w:hAnsi="Verdana" w:cstheme="minorHAnsi"/>
          <w:sz w:val="20"/>
          <w:szCs w:val="20"/>
        </w:rPr>
        <w:t>Podziału dokonuje się w celu: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5E7C5E">
        <w:rPr>
          <w:rFonts w:ascii="Verdana" w:hAnsi="Verdana" w:cstheme="minorHAnsi"/>
          <w:sz w:val="20"/>
          <w:szCs w:val="20"/>
        </w:rPr>
        <w:t>....................................................................................................</w:t>
      </w:r>
      <w:r>
        <w:rPr>
          <w:rFonts w:ascii="Verdana" w:hAnsi="Verdana" w:cstheme="minorHAnsi"/>
          <w:sz w:val="20"/>
          <w:szCs w:val="20"/>
        </w:rPr>
        <w:br/>
      </w:r>
      <w:r w:rsidRPr="005E7C5E">
        <w:rPr>
          <w:rFonts w:ascii="Verdana" w:hAnsi="Verdana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64BD54" w14:textId="7529ECB0" w:rsidR="005E7C5E" w:rsidRPr="005E7C5E" w:rsidRDefault="005E7C5E" w:rsidP="005E7C5E">
      <w:pPr>
        <w:tabs>
          <w:tab w:val="righ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E7C5E">
        <w:rPr>
          <w:rFonts w:ascii="Verdana" w:hAnsi="Verdana" w:cstheme="minorHAnsi"/>
          <w:sz w:val="20"/>
          <w:szCs w:val="20"/>
        </w:rPr>
        <w:t>Numer i data wydania postanowienia opiniującego wstępny projekt podziału</w:t>
      </w:r>
      <w:r w:rsidRPr="005E7C5E">
        <w:rPr>
          <w:rFonts w:ascii="Verdana" w:hAnsi="Verdana" w:cstheme="minorHAnsi"/>
          <w:b/>
          <w:sz w:val="20"/>
          <w:szCs w:val="20"/>
          <w:vertAlign w:val="superscript"/>
        </w:rPr>
        <w:t>2, 3</w:t>
      </w:r>
      <w:r w:rsidRPr="005E7C5E">
        <w:rPr>
          <w:rFonts w:ascii="Verdana" w:hAnsi="Verdana" w:cstheme="minorHAnsi"/>
          <w:sz w:val="20"/>
          <w:szCs w:val="20"/>
          <w:vertAlign w:val="superscript"/>
        </w:rPr>
        <w:t>:</w:t>
      </w:r>
      <w:r w:rsidRPr="005E7C5E">
        <w:rPr>
          <w:rFonts w:ascii="Verdana" w:hAnsi="Verdana" w:cstheme="minorHAnsi"/>
          <w:sz w:val="20"/>
          <w:szCs w:val="20"/>
        </w:rPr>
        <w:t>......................</w:t>
      </w:r>
      <w:r>
        <w:rPr>
          <w:rFonts w:ascii="Verdana" w:hAnsi="Verdana" w:cstheme="minorHAnsi"/>
          <w:sz w:val="20"/>
          <w:szCs w:val="20"/>
        </w:rPr>
        <w:t>.</w:t>
      </w:r>
      <w:r w:rsidRPr="005E7C5E">
        <w:rPr>
          <w:rFonts w:ascii="Verdana" w:hAnsi="Verdana" w:cstheme="minorHAnsi"/>
          <w:sz w:val="20"/>
          <w:szCs w:val="20"/>
        </w:rPr>
        <w:t>.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5E7C5E">
        <w:rPr>
          <w:rFonts w:ascii="Verdana" w:hAnsi="Verdana" w:cstheme="minorHAnsi"/>
          <w:sz w:val="20"/>
          <w:szCs w:val="20"/>
        </w:rPr>
        <w:t>.....</w:t>
      </w:r>
      <w:r>
        <w:rPr>
          <w:rFonts w:ascii="Verdana" w:hAnsi="Verdana" w:cstheme="minorHAnsi"/>
          <w:sz w:val="20"/>
          <w:szCs w:val="20"/>
        </w:rPr>
        <w:t>..</w:t>
      </w:r>
      <w:r w:rsidRPr="005E7C5E">
        <w:rPr>
          <w:rFonts w:ascii="Verdana" w:hAnsi="Verdana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theme="minorHAnsi"/>
          <w:sz w:val="20"/>
          <w:szCs w:val="20"/>
        </w:rPr>
        <w:t>........................................</w:t>
      </w:r>
      <w:r w:rsidRPr="005E7C5E">
        <w:rPr>
          <w:rFonts w:ascii="Verdana" w:hAnsi="Verdana" w:cstheme="minorHAnsi"/>
          <w:sz w:val="20"/>
          <w:szCs w:val="20"/>
        </w:rPr>
        <w:t>....</w:t>
      </w:r>
    </w:p>
    <w:p w14:paraId="5F8001EA" w14:textId="0B08CCB3" w:rsidR="005E7C5E" w:rsidRPr="005E7C5E" w:rsidRDefault="005E7C5E" w:rsidP="005E7C5E">
      <w:pPr>
        <w:tabs>
          <w:tab w:val="righ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E7C5E">
        <w:rPr>
          <w:rFonts w:ascii="Verdana" w:hAnsi="Verdana" w:cstheme="minorHAnsi"/>
          <w:sz w:val="20"/>
          <w:szCs w:val="20"/>
        </w:rPr>
        <w:lastRenderedPageBreak/>
        <w:t>Numer i data wydania decyzji o warunkach zabudowy, jeśli była wydana przed dniem złożenia wniosku o podział i jest obowiązująca w dniu złożenia wniosku:........................................................</w:t>
      </w:r>
      <w:r>
        <w:rPr>
          <w:rFonts w:ascii="Verdana" w:hAnsi="Verdana" w:cstheme="minorHAnsi"/>
          <w:sz w:val="20"/>
          <w:szCs w:val="20"/>
        </w:rPr>
        <w:t xml:space="preserve">............ </w:t>
      </w:r>
      <w:r w:rsidRPr="005E7C5E">
        <w:rPr>
          <w:rFonts w:ascii="Verdana" w:hAnsi="Verdana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D64AC5" w14:textId="77777777" w:rsidR="005E7C5E" w:rsidRPr="005E7C5E" w:rsidRDefault="005E7C5E" w:rsidP="005E7C5E">
      <w:pPr>
        <w:pStyle w:val="WW-Tekstpodstawowy2"/>
        <w:tabs>
          <w:tab w:val="right" w:leader="dot" w:pos="10773"/>
        </w:tabs>
        <w:spacing w:line="360" w:lineRule="auto"/>
        <w:rPr>
          <w:rFonts w:ascii="Verdana" w:hAnsi="Verdana" w:cstheme="minorHAnsi"/>
          <w:sz w:val="20"/>
        </w:rPr>
      </w:pPr>
      <w:r w:rsidRPr="005E7C5E">
        <w:rPr>
          <w:rFonts w:ascii="Verdana" w:hAnsi="Verdana" w:cstheme="minorHAnsi"/>
          <w:sz w:val="20"/>
        </w:rPr>
        <w:t>Załączniki:</w:t>
      </w:r>
    </w:p>
    <w:p w14:paraId="53FF3C76" w14:textId="6BA195FD" w:rsidR="005E7C5E" w:rsidRPr="005E7C5E" w:rsidRDefault="005E7C5E" w:rsidP="005E7C5E">
      <w:pPr>
        <w:pStyle w:val="WW-Tekstpodstawowy2"/>
        <w:tabs>
          <w:tab w:val="right" w:leader="dot" w:pos="10773"/>
        </w:tabs>
        <w:spacing w:line="360" w:lineRule="auto"/>
        <w:rPr>
          <w:rFonts w:ascii="Verdana" w:hAnsi="Verdana" w:cstheme="minorHAnsi"/>
          <w:sz w:val="20"/>
        </w:rPr>
      </w:pPr>
      <w:r w:rsidRPr="005E7C5E">
        <w:rPr>
          <w:rFonts w:ascii="Verdana" w:hAnsi="Verdana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01BF4CFE" w14:textId="3103F622" w:rsidR="005E7C5E" w:rsidRPr="005E7C5E" w:rsidRDefault="005E7C5E" w:rsidP="005E7C5E">
      <w:pPr>
        <w:pStyle w:val="WW-Tekstpodstawowy2"/>
        <w:tabs>
          <w:tab w:val="right" w:leader="dot" w:pos="10773"/>
        </w:tabs>
        <w:spacing w:line="360" w:lineRule="auto"/>
        <w:rPr>
          <w:rFonts w:ascii="Verdana" w:hAnsi="Verdana" w:cstheme="minorHAnsi"/>
          <w:sz w:val="20"/>
        </w:rPr>
      </w:pPr>
      <w:r w:rsidRPr="005E7C5E">
        <w:rPr>
          <w:rFonts w:ascii="Verdana" w:hAnsi="Verdana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22F962C0" w14:textId="00064D7F" w:rsidR="005E7C5E" w:rsidRPr="005E7C5E" w:rsidRDefault="005E7C5E" w:rsidP="005E7C5E">
      <w:pPr>
        <w:pStyle w:val="WW-Tekstpodstawowy2"/>
        <w:tabs>
          <w:tab w:val="right" w:leader="dot" w:pos="10773"/>
        </w:tabs>
        <w:spacing w:line="360" w:lineRule="auto"/>
        <w:rPr>
          <w:rFonts w:ascii="Verdana" w:hAnsi="Verdana" w:cstheme="minorHAnsi"/>
          <w:sz w:val="20"/>
        </w:rPr>
      </w:pPr>
      <w:r w:rsidRPr="005E7C5E">
        <w:rPr>
          <w:rFonts w:ascii="Verdana" w:hAnsi="Verdana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544E1540" w14:textId="0CD7BE22" w:rsidR="005E7C5E" w:rsidRPr="005E7C5E" w:rsidRDefault="005E7C5E" w:rsidP="005E7C5E">
      <w:pPr>
        <w:pStyle w:val="WW-Tekstpodstawowy2"/>
        <w:tabs>
          <w:tab w:val="right" w:leader="dot" w:pos="10773"/>
        </w:tabs>
        <w:spacing w:line="360" w:lineRule="auto"/>
        <w:rPr>
          <w:rFonts w:ascii="Verdana" w:hAnsi="Verdana" w:cstheme="minorHAnsi"/>
          <w:sz w:val="20"/>
        </w:rPr>
      </w:pPr>
      <w:r w:rsidRPr="005E7C5E">
        <w:rPr>
          <w:rFonts w:ascii="Verdana" w:hAnsi="Verdana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52921D41" w14:textId="77777777" w:rsidR="005E7C5E" w:rsidRPr="005E7C5E" w:rsidRDefault="005E7C5E" w:rsidP="005E7C5E">
      <w:pPr>
        <w:pStyle w:val="WW-Tekstpodstawowy2"/>
        <w:tabs>
          <w:tab w:val="right" w:leader="dot" w:pos="10773"/>
        </w:tabs>
        <w:rPr>
          <w:rFonts w:ascii="Verdana" w:hAnsi="Verdana" w:cstheme="minorHAnsi"/>
          <w:sz w:val="20"/>
        </w:rPr>
      </w:pPr>
    </w:p>
    <w:p w14:paraId="4A791AC2" w14:textId="77777777" w:rsidR="005E7C5E" w:rsidRPr="005E7C5E" w:rsidRDefault="005E7C5E" w:rsidP="005E7C5E">
      <w:pPr>
        <w:pStyle w:val="WW-Tekstpodstawowy2"/>
        <w:tabs>
          <w:tab w:val="right" w:leader="dot" w:pos="10773"/>
        </w:tabs>
        <w:rPr>
          <w:rFonts w:ascii="Verdana" w:hAnsi="Verdana" w:cstheme="minorHAnsi"/>
          <w:sz w:val="20"/>
        </w:rPr>
      </w:pPr>
    </w:p>
    <w:p w14:paraId="05B9C5A6" w14:textId="77777777" w:rsidR="005E7C5E" w:rsidRPr="003D3724" w:rsidRDefault="005E7C5E" w:rsidP="005E7C5E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....................................................</w:t>
      </w:r>
    </w:p>
    <w:p w14:paraId="42E0350A" w14:textId="057C9CF7" w:rsidR="005E7C5E" w:rsidRPr="003D3724" w:rsidRDefault="005E7C5E" w:rsidP="005E7C5E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sz w:val="16"/>
          <w:szCs w:val="16"/>
        </w:rPr>
        <w:t xml:space="preserve">      p</w:t>
      </w:r>
      <w:r w:rsidRPr="003D3724">
        <w:rPr>
          <w:rFonts w:ascii="Verdana" w:hAnsi="Verdana" w:cstheme="minorHAnsi"/>
          <w:sz w:val="16"/>
          <w:szCs w:val="16"/>
        </w:rPr>
        <w:t>odpis</w:t>
      </w:r>
      <w:r>
        <w:rPr>
          <w:rFonts w:ascii="Verdana" w:hAnsi="Verdana" w:cstheme="minorHAnsi"/>
          <w:sz w:val="16"/>
          <w:szCs w:val="16"/>
        </w:rPr>
        <w:t>(y)</w:t>
      </w:r>
      <w:r w:rsidRPr="003D3724">
        <w:rPr>
          <w:rFonts w:ascii="Verdana" w:hAnsi="Verdana" w:cstheme="minorHAnsi"/>
          <w:sz w:val="16"/>
          <w:szCs w:val="16"/>
        </w:rPr>
        <w:t xml:space="preserve"> wnioskodawcy</w:t>
      </w:r>
    </w:p>
    <w:p w14:paraId="20D9AE75" w14:textId="77777777" w:rsidR="005E7C5E" w:rsidRDefault="005E7C5E" w:rsidP="005E7C5E">
      <w:pPr>
        <w:tabs>
          <w:tab w:val="left" w:leader="dot" w:pos="10773"/>
        </w:tabs>
        <w:spacing w:line="360" w:lineRule="auto"/>
        <w:ind w:left="180"/>
        <w:jc w:val="both"/>
        <w:rPr>
          <w:rFonts w:ascii="Verdana" w:hAnsi="Verdana" w:cstheme="minorHAnsi"/>
          <w:sz w:val="20"/>
          <w:szCs w:val="20"/>
        </w:rPr>
      </w:pPr>
    </w:p>
    <w:p w14:paraId="718276B9" w14:textId="77777777" w:rsidR="005E7C5E" w:rsidRPr="005E7C5E" w:rsidRDefault="005E7C5E" w:rsidP="005E7C5E">
      <w:pPr>
        <w:tabs>
          <w:tab w:val="left" w:leader="dot" w:pos="10773"/>
        </w:tabs>
        <w:spacing w:line="360" w:lineRule="auto"/>
        <w:ind w:left="180"/>
        <w:jc w:val="both"/>
        <w:rPr>
          <w:rFonts w:ascii="Verdana" w:hAnsi="Verdana" w:cstheme="minorHAnsi"/>
          <w:sz w:val="20"/>
          <w:szCs w:val="20"/>
        </w:rPr>
      </w:pPr>
    </w:p>
    <w:p w14:paraId="47D05381" w14:textId="77777777" w:rsidR="005E7C5E" w:rsidRPr="005E7C5E" w:rsidRDefault="005E7C5E" w:rsidP="005E7C5E">
      <w:pPr>
        <w:pStyle w:val="Tekstprzypisudolnego"/>
        <w:ind w:left="360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  <w:vertAlign w:val="superscript"/>
        </w:rPr>
        <w:t>1.</w:t>
      </w:r>
      <w:r w:rsidRPr="005E7C5E">
        <w:rPr>
          <w:rFonts w:ascii="Verdana" w:hAnsi="Verdana" w:cstheme="minorHAnsi"/>
          <w:b/>
          <w:sz w:val="16"/>
          <w:szCs w:val="16"/>
          <w:vertAlign w:val="superscript"/>
        </w:rPr>
        <w:t xml:space="preserve"> </w:t>
      </w:r>
      <w:r w:rsidRPr="005E7C5E">
        <w:rPr>
          <w:rFonts w:ascii="Verdana" w:hAnsi="Verdana" w:cstheme="minorHAnsi"/>
          <w:sz w:val="16"/>
          <w:szCs w:val="16"/>
        </w:rPr>
        <w:t>właściwe podkreślić</w:t>
      </w:r>
    </w:p>
    <w:p w14:paraId="1E2067D6" w14:textId="77777777" w:rsidR="005E7C5E" w:rsidRPr="005E7C5E" w:rsidRDefault="005E7C5E" w:rsidP="005E7C5E">
      <w:pPr>
        <w:pStyle w:val="Tekstprzypisudolnego"/>
        <w:ind w:left="360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  <w:vertAlign w:val="superscript"/>
        </w:rPr>
        <w:t>2.</w:t>
      </w:r>
      <w:r w:rsidRPr="005E7C5E">
        <w:rPr>
          <w:rFonts w:ascii="Verdana" w:hAnsi="Verdana" w:cstheme="minorHAnsi"/>
          <w:b/>
          <w:sz w:val="16"/>
          <w:szCs w:val="16"/>
          <w:vertAlign w:val="superscript"/>
        </w:rPr>
        <w:t xml:space="preserve"> </w:t>
      </w:r>
      <w:r w:rsidRPr="005E7C5E">
        <w:rPr>
          <w:rFonts w:ascii="Verdana" w:hAnsi="Verdana" w:cstheme="minorHAnsi"/>
          <w:sz w:val="16"/>
          <w:szCs w:val="16"/>
        </w:rPr>
        <w:t>przy składaniu wniosku o zatwierdzenie projektu podziału</w:t>
      </w:r>
    </w:p>
    <w:p w14:paraId="5C3C4CC4" w14:textId="77777777" w:rsidR="005E7C5E" w:rsidRPr="005E7C5E" w:rsidRDefault="005E7C5E" w:rsidP="005E7C5E">
      <w:pPr>
        <w:tabs>
          <w:tab w:val="right" w:leader="dot" w:pos="10773"/>
        </w:tabs>
        <w:spacing w:line="480" w:lineRule="auto"/>
        <w:ind w:left="360"/>
        <w:jc w:val="both"/>
        <w:rPr>
          <w:rFonts w:ascii="Verdana" w:hAnsi="Verdana" w:cstheme="minorHAnsi"/>
          <w:bCs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  <w:vertAlign w:val="superscript"/>
        </w:rPr>
        <w:t xml:space="preserve">3. </w:t>
      </w:r>
      <w:r w:rsidRPr="005E7C5E">
        <w:rPr>
          <w:rFonts w:ascii="Verdana" w:hAnsi="Verdana" w:cstheme="minorHAnsi"/>
          <w:sz w:val="16"/>
          <w:szCs w:val="16"/>
        </w:rPr>
        <w:t>nie dotyczy podziałów, o których mowa w art. 95 ustawy o gospodarce nieruchomościami</w:t>
      </w:r>
    </w:p>
    <w:p w14:paraId="6143592F" w14:textId="77777777" w:rsidR="005E7C5E" w:rsidRDefault="005E7C5E" w:rsidP="005E7C5E">
      <w:pPr>
        <w:tabs>
          <w:tab w:val="left" w:leader="dot" w:pos="10773"/>
        </w:tabs>
        <w:spacing w:line="360" w:lineRule="auto"/>
        <w:ind w:left="180"/>
        <w:jc w:val="both"/>
        <w:rPr>
          <w:rFonts w:ascii="Verdana" w:hAnsi="Verdana" w:cstheme="minorHAnsi"/>
          <w:sz w:val="16"/>
          <w:szCs w:val="16"/>
        </w:rPr>
      </w:pPr>
    </w:p>
    <w:p w14:paraId="7E8B8D3B" w14:textId="77777777" w:rsidR="005E7C5E" w:rsidRDefault="005E7C5E" w:rsidP="005E7C5E">
      <w:pPr>
        <w:tabs>
          <w:tab w:val="left" w:leader="dot" w:pos="10773"/>
        </w:tabs>
        <w:spacing w:line="360" w:lineRule="auto"/>
        <w:ind w:left="180"/>
        <w:jc w:val="both"/>
        <w:rPr>
          <w:rFonts w:ascii="Verdana" w:hAnsi="Verdana" w:cstheme="minorHAnsi"/>
          <w:sz w:val="16"/>
          <w:szCs w:val="16"/>
        </w:rPr>
      </w:pPr>
    </w:p>
    <w:p w14:paraId="4510B5E4" w14:textId="77777777" w:rsidR="005E7C5E" w:rsidRDefault="005E7C5E" w:rsidP="005E7C5E">
      <w:pPr>
        <w:tabs>
          <w:tab w:val="left" w:leader="dot" w:pos="10773"/>
        </w:tabs>
        <w:spacing w:line="360" w:lineRule="auto"/>
        <w:ind w:left="180"/>
        <w:jc w:val="both"/>
        <w:rPr>
          <w:rFonts w:ascii="Verdana" w:hAnsi="Verdana" w:cstheme="minorHAnsi"/>
          <w:sz w:val="16"/>
          <w:szCs w:val="16"/>
        </w:rPr>
      </w:pPr>
    </w:p>
    <w:p w14:paraId="10D41FD2" w14:textId="77777777" w:rsidR="005E7C5E" w:rsidRPr="005E7C5E" w:rsidRDefault="005E7C5E" w:rsidP="005E7C5E">
      <w:pPr>
        <w:tabs>
          <w:tab w:val="left" w:leader="dot" w:pos="10773"/>
        </w:tabs>
        <w:spacing w:line="360" w:lineRule="auto"/>
        <w:ind w:left="180"/>
        <w:jc w:val="both"/>
        <w:rPr>
          <w:rFonts w:ascii="Verdana" w:hAnsi="Verdana" w:cstheme="minorHAnsi"/>
          <w:sz w:val="16"/>
          <w:szCs w:val="16"/>
        </w:rPr>
      </w:pPr>
    </w:p>
    <w:p w14:paraId="653EBC01" w14:textId="4BA5CC49" w:rsidR="005E7C5E" w:rsidRPr="005E7C5E" w:rsidRDefault="005E7C5E" w:rsidP="005E7C5E">
      <w:pPr>
        <w:jc w:val="center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b/>
          <w:sz w:val="16"/>
          <w:szCs w:val="16"/>
        </w:rPr>
        <w:t>INFORMACJA</w:t>
      </w:r>
    </w:p>
    <w:p w14:paraId="32BF4C34" w14:textId="77777777" w:rsidR="005E7C5E" w:rsidRPr="005E7C5E" w:rsidRDefault="005E7C5E" w:rsidP="005E7C5E">
      <w:pPr>
        <w:jc w:val="both"/>
        <w:rPr>
          <w:rFonts w:ascii="Verdana" w:hAnsi="Verdana" w:cstheme="minorHAnsi"/>
          <w:b/>
          <w:sz w:val="16"/>
          <w:szCs w:val="16"/>
        </w:rPr>
      </w:pPr>
      <w:r w:rsidRPr="005E7C5E">
        <w:rPr>
          <w:rFonts w:ascii="Verdana" w:hAnsi="Verdana" w:cstheme="minorHAnsi"/>
          <w:b/>
          <w:sz w:val="16"/>
          <w:szCs w:val="16"/>
        </w:rPr>
        <w:t>Do w/w wniosku należy dołączyć zgodnie z art. 97 ust. 1 a i 1b ustawy o gospodarce nieruchomościami następujące dokumenty:</w:t>
      </w:r>
    </w:p>
    <w:p w14:paraId="6FDB388F" w14:textId="77777777" w:rsidR="005E7C5E" w:rsidRPr="005E7C5E" w:rsidRDefault="005E7C5E" w:rsidP="005E7C5E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>stwierdzające tytuł prawny do nieruchomości (odpis księgi wieczystej),</w:t>
      </w:r>
    </w:p>
    <w:p w14:paraId="4815C5B4" w14:textId="77777777" w:rsidR="005E7C5E" w:rsidRPr="005E7C5E" w:rsidRDefault="005E7C5E" w:rsidP="005E7C5E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 xml:space="preserve">wypis i </w:t>
      </w:r>
      <w:proofErr w:type="spellStart"/>
      <w:r w:rsidRPr="005E7C5E">
        <w:rPr>
          <w:rFonts w:ascii="Verdana" w:hAnsi="Verdana" w:cstheme="minorHAnsi"/>
          <w:sz w:val="16"/>
          <w:szCs w:val="16"/>
        </w:rPr>
        <w:t>wyrys</w:t>
      </w:r>
      <w:proofErr w:type="spellEnd"/>
      <w:r w:rsidRPr="005E7C5E">
        <w:rPr>
          <w:rFonts w:ascii="Verdana" w:hAnsi="Verdana" w:cstheme="minorHAnsi"/>
          <w:sz w:val="16"/>
          <w:szCs w:val="16"/>
        </w:rPr>
        <w:t xml:space="preserve"> z katastru nieruchomości, czyli wypis z rejestru gruntów oraz mapę ewidencyjną przedmiotowej nieruchomości,</w:t>
      </w:r>
    </w:p>
    <w:p w14:paraId="064E58B2" w14:textId="77777777" w:rsidR="005E7C5E" w:rsidRPr="005E7C5E" w:rsidRDefault="005E7C5E" w:rsidP="005E7C5E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>wstępny projekt podziału,</w:t>
      </w:r>
    </w:p>
    <w:p w14:paraId="06AD5107" w14:textId="77777777" w:rsidR="005E7C5E" w:rsidRPr="005E7C5E" w:rsidRDefault="005E7C5E" w:rsidP="005E7C5E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>decyzję o warunkach zabudowy i zagospodarowania terenu,</w:t>
      </w:r>
    </w:p>
    <w:p w14:paraId="420A1B09" w14:textId="77777777" w:rsidR="005E7C5E" w:rsidRPr="005E7C5E" w:rsidRDefault="005E7C5E" w:rsidP="005E7C5E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>protokół z przyjęcia granic nieruchomości,</w:t>
      </w:r>
    </w:p>
    <w:p w14:paraId="18BC0987" w14:textId="77777777" w:rsidR="005E7C5E" w:rsidRPr="005E7C5E" w:rsidRDefault="005E7C5E" w:rsidP="005E7C5E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>wykaz zmian gruntowych,</w:t>
      </w:r>
    </w:p>
    <w:p w14:paraId="00C6510B" w14:textId="77777777" w:rsidR="005E7C5E" w:rsidRPr="005E7C5E" w:rsidRDefault="005E7C5E" w:rsidP="005E7C5E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>wykaz synchronizacyjny, jeżeli oznaczenia działek gruntu w katastrze nieruchomości są inne niż w księdze wieczystej,</w:t>
      </w:r>
    </w:p>
    <w:p w14:paraId="531FD408" w14:textId="77777777" w:rsidR="005E7C5E" w:rsidRPr="005E7C5E" w:rsidRDefault="005E7C5E" w:rsidP="005E7C5E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>mapa z projektem podziału.</w:t>
      </w:r>
    </w:p>
    <w:p w14:paraId="07162A3A" w14:textId="77777777" w:rsidR="005E7C5E" w:rsidRPr="005E7C5E" w:rsidRDefault="005E7C5E" w:rsidP="005E7C5E">
      <w:pPr>
        <w:jc w:val="both"/>
        <w:rPr>
          <w:rFonts w:ascii="Verdana" w:hAnsi="Verdana" w:cstheme="minorHAnsi"/>
          <w:sz w:val="16"/>
          <w:szCs w:val="16"/>
        </w:rPr>
      </w:pPr>
    </w:p>
    <w:p w14:paraId="614224E0" w14:textId="4BFAF37E" w:rsidR="005E7C5E" w:rsidRPr="005E7C5E" w:rsidRDefault="005E7C5E" w:rsidP="005E7C5E">
      <w:pPr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>Dokumenty o których mowa w pkt 4-7 należy załączyć do wniosku o zatwierdzenie podziału.</w:t>
      </w:r>
    </w:p>
    <w:p w14:paraId="6FB48BDA" w14:textId="755C0F33" w:rsidR="005E7C5E" w:rsidRPr="005E7C5E" w:rsidRDefault="005E7C5E" w:rsidP="005E7C5E">
      <w:pPr>
        <w:jc w:val="both"/>
        <w:rPr>
          <w:rFonts w:ascii="Verdana" w:hAnsi="Verdana" w:cstheme="minorHAnsi"/>
          <w:sz w:val="16"/>
          <w:szCs w:val="16"/>
        </w:rPr>
      </w:pPr>
      <w:r w:rsidRPr="005E7C5E">
        <w:rPr>
          <w:rFonts w:ascii="Verdana" w:hAnsi="Verdana" w:cstheme="minorHAnsi"/>
          <w:sz w:val="16"/>
          <w:szCs w:val="16"/>
        </w:rPr>
        <w:t>W przypadku złożenia wniosku przez osobę prawną, konieczne jest dołączenie dokumentów (wypis z krajowego rejestru sądowego, upoważnienie, pełnomocnictwo) wskazujących, iż osoba fizyczna podpisująca wniosek jest umocowana do występowania w imieniu danej osoby prawnej.</w:t>
      </w:r>
    </w:p>
    <w:p w14:paraId="41270F7B" w14:textId="4BA4F057" w:rsidR="004B19FA" w:rsidRPr="005E7C5E" w:rsidRDefault="005E7C5E" w:rsidP="005E7C5E">
      <w:pPr>
        <w:pStyle w:val="Tekstpodstawowy3"/>
        <w:rPr>
          <w:rFonts w:ascii="Verdana" w:hAnsi="Verdana" w:cstheme="minorHAnsi"/>
          <w:b w:val="0"/>
          <w:bCs w:val="0"/>
          <w:sz w:val="20"/>
          <w:szCs w:val="20"/>
        </w:rPr>
      </w:pPr>
      <w:r w:rsidRPr="005E7C5E">
        <w:rPr>
          <w:rFonts w:ascii="Verdana" w:hAnsi="Verdana" w:cstheme="minorHAnsi"/>
          <w:b w:val="0"/>
          <w:bCs w:val="0"/>
          <w:sz w:val="16"/>
          <w:szCs w:val="16"/>
        </w:rPr>
        <w:t>Zwolnienie z opłaty skarbowej na podstawie art. 2 ust. 1 pkt 1 lit. h ustawy z dnia 16 listopada 2006r. o opłacie skarbowej</w:t>
      </w:r>
      <w:r w:rsidRPr="005E7C5E">
        <w:rPr>
          <w:rFonts w:ascii="Verdana" w:hAnsi="Verdana" w:cstheme="minorHAnsi"/>
          <w:b w:val="0"/>
          <w:bCs w:val="0"/>
          <w:sz w:val="16"/>
          <w:szCs w:val="16"/>
        </w:rPr>
        <w:t xml:space="preserve"> </w:t>
      </w:r>
      <w:r w:rsidRPr="005E7C5E">
        <w:rPr>
          <w:rFonts w:ascii="Verdana" w:hAnsi="Verdana" w:cstheme="minorHAnsi"/>
          <w:b w:val="0"/>
          <w:bCs w:val="0"/>
          <w:sz w:val="16"/>
          <w:szCs w:val="16"/>
        </w:rPr>
        <w:t xml:space="preserve">(Dz. U. z 2021 r. poz. 1923 z </w:t>
      </w:r>
      <w:proofErr w:type="spellStart"/>
      <w:r w:rsidRPr="005E7C5E">
        <w:rPr>
          <w:rFonts w:ascii="Verdana" w:hAnsi="Verdana" w:cstheme="minorHAnsi"/>
          <w:b w:val="0"/>
          <w:bCs w:val="0"/>
          <w:sz w:val="16"/>
          <w:szCs w:val="16"/>
        </w:rPr>
        <w:t>późn</w:t>
      </w:r>
      <w:proofErr w:type="spellEnd"/>
      <w:r w:rsidRPr="005E7C5E">
        <w:rPr>
          <w:rFonts w:ascii="Verdana" w:hAnsi="Verdana" w:cstheme="minorHAnsi"/>
          <w:b w:val="0"/>
          <w:bCs w:val="0"/>
          <w:sz w:val="16"/>
          <w:szCs w:val="16"/>
        </w:rPr>
        <w:t>. zm.)</w:t>
      </w:r>
    </w:p>
    <w:p w14:paraId="3CA3AF1D" w14:textId="1289B5AE" w:rsidR="00BB6C27" w:rsidRPr="001D5992" w:rsidRDefault="00BB6C27" w:rsidP="004B19FA">
      <w:pPr>
        <w:jc w:val="center"/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E746" w14:textId="77777777" w:rsidR="00D35A29" w:rsidRDefault="00D35A29" w:rsidP="0006758E">
      <w:pPr>
        <w:spacing w:after="0" w:line="240" w:lineRule="auto"/>
      </w:pPr>
      <w:r>
        <w:separator/>
      </w:r>
    </w:p>
  </w:endnote>
  <w:endnote w:type="continuationSeparator" w:id="0">
    <w:p w14:paraId="6ED404AD" w14:textId="77777777" w:rsidR="00D35A29" w:rsidRDefault="00D35A29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22C0" w14:textId="77777777" w:rsidR="00D35A29" w:rsidRDefault="00D35A29" w:rsidP="0006758E">
      <w:pPr>
        <w:spacing w:after="0" w:line="240" w:lineRule="auto"/>
      </w:pPr>
      <w:r>
        <w:separator/>
      </w:r>
    </w:p>
  </w:footnote>
  <w:footnote w:type="continuationSeparator" w:id="0">
    <w:p w14:paraId="6EC32DEF" w14:textId="77777777" w:rsidR="00D35A29" w:rsidRDefault="00D35A29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8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  <w:num w:numId="19" w16cid:durableId="659578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35A29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5162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2023-05-17T08:13:00Z</dcterms:created>
  <dcterms:modified xsi:type="dcterms:W3CDTF">2023-05-17T08:13:00Z</dcterms:modified>
</cp:coreProperties>
</file>